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WZÓR FORMULARZA REKLAMACYJNEGO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miejscowość i data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Sprzedawca:</w:t>
        <w:br/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STOLARSTWO OGÓLNE MACIEJ MIKOŁAJCZYK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Smogorzów, ul. Jana Długosza 10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46-100 Namysłów  </w:t>
        <w:br/>
        <w:t>NIP: 752 112 50 38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hyperlink r:id="rId2">
        <w:r>
          <w:rPr>
            <w:rStyle w:val="Czeinternetowe"/>
            <w:rFonts w:eastAsia="Times New Roman" w:cs="Times New Roman" w:ascii="Cambria" w:hAnsi="Cambria" w:asciiTheme="majorHAnsi" w:hAnsiTheme="majorHAnsi"/>
            <w:sz w:val="24"/>
            <w:szCs w:val="24"/>
            <w:lang w:eastAsia="pl-PL"/>
          </w:rPr>
          <w:t>biuro@fabryka-designu.pl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Klient – osoba fizyczna: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br/>
        <w:t>imię i nazwisko: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adres: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adres poczty elektronicznej: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*Klient przedsiębiorca: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nazwa: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siedziba: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NIP: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adres poczty elektronicznej: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ZGŁOSZENIE REKLAMACJI</w:t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Składam reklamację z umowy sprzedaży na odległość zawartej w dniu ……………………...  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Model lub opis reklamowanego towaru : …………………………………………………………..……….....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Numer zamówienia: ……………………………..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Numer paragonu lub faktury: ……………………………..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Niezgodność polega na: 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W związku z powyższym żądam: ………………………………………………………………………………………………………………………………..... 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Załącznik:</w:t>
        <w:br/>
        <w:t xml:space="preserve">– dowód zakupu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color w:val="1D1B11" w:themeColor="background2" w:themeShade="1a"/>
          <w:sz w:val="24"/>
          <w:szCs w:val="24"/>
        </w:rPr>
      </w:pPr>
      <w:r>
        <w:rPr>
          <w:rFonts w:asciiTheme="majorHAnsi" w:hAnsiTheme="majorHAnsi" w:ascii="Cambria" w:hAnsi="Cambria"/>
          <w:color w:val="1D1B11" w:themeColor="background2" w:themeShade="1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color w:val="1D1B11" w:themeColor="background2" w:themeShade="1a"/>
          <w:sz w:val="24"/>
          <w:szCs w:val="24"/>
        </w:rPr>
      </w:pPr>
      <w:r>
        <w:rPr>
          <w:rFonts w:asciiTheme="majorHAnsi" w:hAnsiTheme="majorHAnsi" w:ascii="Cambria" w:hAnsi="Cambria"/>
          <w:color w:val="1D1B11" w:themeColor="background2" w:themeShade="1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color w:val="1D1B11" w:themeColor="background2" w:themeShade="1a"/>
          <w:sz w:val="24"/>
          <w:szCs w:val="24"/>
        </w:rPr>
      </w:pPr>
      <w:r>
        <w:rPr>
          <w:rFonts w:asciiTheme="majorHAnsi" w:hAnsiTheme="majorHAnsi" w:ascii="Cambria" w:hAnsi="Cambria"/>
          <w:color w:val="1D1B11" w:themeColor="background2" w:themeShade="1a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Cambria" w:hAnsi="Cambria" w:asciiTheme="majorHAnsi" w:hAnsiTheme="majorHAnsi"/>
          <w:color w:val="1D1B11" w:themeColor="background2" w:themeShade="1a"/>
          <w:sz w:val="24"/>
          <w:szCs w:val="24"/>
        </w:rPr>
      </w:pPr>
      <w:r>
        <w:rPr>
          <w:rFonts w:ascii="Cambria" w:hAnsi="Cambria" w:asciiTheme="majorHAnsi" w:hAnsiTheme="majorHAnsi"/>
          <w:color w:val="1D1B11" w:themeColor="background2" w:themeShade="1a"/>
          <w:sz w:val="24"/>
          <w:szCs w:val="24"/>
        </w:rPr>
        <w:t>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5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2434d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2434d6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2434d6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2434d6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2434d6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2434d6"/>
    <w:rPr>
      <w:color w:val="0000FF"/>
      <w:u w:val="single"/>
    </w:rPr>
  </w:style>
  <w:style w:type="character" w:styleId="Textjustify1" w:customStyle="1">
    <w:name w:val="text-justify1"/>
    <w:basedOn w:val="DefaultParagraphFont"/>
    <w:qFormat/>
    <w:rsid w:val="006e3b99"/>
    <w:rPr/>
  </w:style>
  <w:style w:type="character" w:styleId="Act" w:customStyle="1">
    <w:name w:val="act"/>
    <w:basedOn w:val="DefaultParagraphFont"/>
    <w:qFormat/>
    <w:rsid w:val="006e3b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238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b238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b238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b238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3da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2434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3717e"/>
    <w:pPr>
      <w:spacing w:before="0" w:after="200"/>
      <w:ind w:left="720" w:hanging="0"/>
      <w:contextualSpacing/>
    </w:pPr>
    <w:rPr/>
  </w:style>
  <w:style w:type="paragraph" w:styleId="Textjustify" w:customStyle="1">
    <w:name w:val="text-justify"/>
    <w:basedOn w:val="Normal"/>
    <w:qFormat/>
    <w:rsid w:val="006e3b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b238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b238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b23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fabryka-designu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LibreOffice/7.1.1.2$Windows_X86_64 LibreOffice_project/fe0b08f4af1bacafe4c7ecc87ce55bb426164676</Application>
  <AppVersion>15.0000</AppVersion>
  <Pages>1</Pages>
  <Words>85</Words>
  <Characters>792</Characters>
  <CharactersWithSpaces>974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2024-12-13T09:39:00Z</dcterms:created>
  <dc:creator>papuga</dc:creator>
  <dc:description/>
  <dc:language>pl-PL</dc:language>
  <cp:lastModifiedBy/>
  <dcterms:modified xsi:type="dcterms:W3CDTF">2025-01-20T06:10:58Z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